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</w:t>
      </w:r>
      <w:r>
        <w:rPr>
          <w:rFonts w:ascii="黑体" w:hAnsi="黑体" w:eastAsia="黑体" w:cs="黑体"/>
          <w:sz w:val="30"/>
          <w:szCs w:val="30"/>
        </w:rPr>
        <w:tab/>
      </w:r>
    </w:p>
    <w:p>
      <w:pPr>
        <w:spacing w:line="540" w:lineRule="exact"/>
        <w:rPr>
          <w:rFonts w:ascii="黑体" w:hAnsi="黑体" w:eastAsia="黑体" w:cs="黑体"/>
          <w:sz w:val="30"/>
          <w:szCs w:val="30"/>
        </w:rPr>
      </w:pPr>
    </w:p>
    <w:p>
      <w:pPr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</w:pP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企业青年创新创效大赛项目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表</w:t>
      </w:r>
    </w:p>
    <w:p>
      <w:pPr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</w:pPr>
    </w:p>
    <w:tbl>
      <w:tblPr>
        <w:tblStyle w:val="5"/>
        <w:tblW w:w="90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701"/>
        <w:gridCol w:w="128"/>
        <w:gridCol w:w="723"/>
        <w:gridCol w:w="1134"/>
        <w:gridCol w:w="244"/>
        <w:gridCol w:w="1032"/>
        <w:gridCol w:w="1417"/>
        <w:gridCol w:w="5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  位</w:t>
            </w:r>
          </w:p>
        </w:tc>
        <w:tc>
          <w:tcPr>
            <w:tcW w:w="63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申报类别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项目人数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1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  <w:r>
              <w:rPr>
                <w:rFonts w:hint="eastAsia" w:ascii="宋体" w:hAnsi="宋体"/>
                <w:sz w:val="24"/>
                <w:lang w:eastAsia="zh-CN"/>
              </w:rPr>
              <w:t>分析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4"/>
              </w:rPr>
              <w:t>概述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1.1</w:t>
            </w:r>
            <w:r>
              <w:rPr>
                <w:rFonts w:hint="eastAsia" w:ascii="宋体" w:hAnsi="宋体"/>
                <w:sz w:val="24"/>
                <w:lang w:eastAsia="zh-CN"/>
              </w:rPr>
              <w:t>项目团队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1.2选题背景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（说明选择该项目的原因，即开展该项目前存在的问题）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1.3</w:t>
            </w:r>
            <w:r>
              <w:rPr>
                <w:rFonts w:hint="eastAsia" w:ascii="宋体" w:hAnsi="宋体"/>
                <w:sz w:val="24"/>
              </w:rPr>
              <w:t>研究目的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（说明开展该项目所解决的问题，实现的目标）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2.实施思路与方案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（采用文字结合结构图、实物照片的形式说明）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3.创新（改进）要点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（对成果创新点、改进点进行总结提炼）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4.应用情况及其推广前景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4.1应用情况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4.2推广前景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contextualSpacing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5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项目简介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contextualSpacing/>
              <w:jc w:val="left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（简单描述，讲清项目优势及特点简介，可附页）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  <w:jc w:val="center"/>
        </w:trPr>
        <w:tc>
          <w:tcPr>
            <w:tcW w:w="90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：申报人承诺提供的技术文件和资料真实、可靠，项目的知识产权权利归属明确无争议；未剽窃他人成果；未侵犯他人的知识产权；提供的经济效益及社会效益数据及证明客观、真实。若发生与上述承诺相违背的情形，项目负责人自行承担全部法律责任。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4"/>
              </w:rPr>
              <w:t>项目负责人（签名）：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  <w:jc w:val="center"/>
        </w:trPr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申报单位意见</w:t>
            </w:r>
          </w:p>
        </w:tc>
        <w:tc>
          <w:tcPr>
            <w:tcW w:w="59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  <w:jc w:val="center"/>
        </w:trPr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县（区）团委意见</w:t>
            </w:r>
          </w:p>
        </w:tc>
        <w:tc>
          <w:tcPr>
            <w:tcW w:w="59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spacing w:before="156" w:beforeLines="50" w:after="156" w:afterLines="50" w:line="360" w:lineRule="auto"/>
        <w:jc w:val="left"/>
        <w:outlineLvl w:val="0"/>
        <w:rPr>
          <w:rFonts w:hint="eastAsia" w:ascii="黑体" w:hAnsi="宋体" w:eastAsia="黑体"/>
          <w:sz w:val="30"/>
          <w:szCs w:val="30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gNumType w:fmt="decimal" w:start="2"/>
          <w:cols w:space="0" w:num="1"/>
          <w:rtlGutter w:val="0"/>
          <w:docGrid w:type="linesAndChars" w:linePitch="318" w:charSpace="121"/>
        </w:sect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</w:p>
    <w:sectPr>
      <w:headerReference r:id="rId4" w:type="default"/>
      <w:footerReference r:id="rId5" w:type="default"/>
      <w:footerReference r:id="rId6" w:type="even"/>
      <w:pgSz w:w="11906" w:h="16838"/>
      <w:pgMar w:top="1440" w:right="1701" w:bottom="1418" w:left="1701" w:header="851" w:footer="141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- 4 -</w: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1YzIwNjFiOGQ2N2Q0MjhhYjI3NDczYTQxZmQyNzIifQ=="/>
  </w:docVars>
  <w:rsids>
    <w:rsidRoot w:val="00000000"/>
    <w:rsid w:val="00833267"/>
    <w:rsid w:val="00CA1C38"/>
    <w:rsid w:val="01AD54C3"/>
    <w:rsid w:val="021500DE"/>
    <w:rsid w:val="03FD2CF5"/>
    <w:rsid w:val="07733825"/>
    <w:rsid w:val="081E37F7"/>
    <w:rsid w:val="0E6645D5"/>
    <w:rsid w:val="14731C1D"/>
    <w:rsid w:val="14AA3AF7"/>
    <w:rsid w:val="151A1FD0"/>
    <w:rsid w:val="16AE01C5"/>
    <w:rsid w:val="1F5B3BB2"/>
    <w:rsid w:val="2684761D"/>
    <w:rsid w:val="27955CFD"/>
    <w:rsid w:val="2797128D"/>
    <w:rsid w:val="2AF724FA"/>
    <w:rsid w:val="2D4B1E30"/>
    <w:rsid w:val="2FA532D3"/>
    <w:rsid w:val="30390650"/>
    <w:rsid w:val="30FD7305"/>
    <w:rsid w:val="343214ED"/>
    <w:rsid w:val="34825911"/>
    <w:rsid w:val="352D2F35"/>
    <w:rsid w:val="353D567B"/>
    <w:rsid w:val="35D81149"/>
    <w:rsid w:val="36935F67"/>
    <w:rsid w:val="36CF2D7F"/>
    <w:rsid w:val="3C682DB0"/>
    <w:rsid w:val="3D102843"/>
    <w:rsid w:val="3EFE4657"/>
    <w:rsid w:val="420D3315"/>
    <w:rsid w:val="49A319AC"/>
    <w:rsid w:val="4D7C75F5"/>
    <w:rsid w:val="50282847"/>
    <w:rsid w:val="55FA5D8F"/>
    <w:rsid w:val="564C1A6A"/>
    <w:rsid w:val="5BA9340D"/>
    <w:rsid w:val="5CCA79A9"/>
    <w:rsid w:val="5EF323A8"/>
    <w:rsid w:val="600E15CC"/>
    <w:rsid w:val="60C65371"/>
    <w:rsid w:val="619C3F2D"/>
    <w:rsid w:val="62FE5ED2"/>
    <w:rsid w:val="645A5727"/>
    <w:rsid w:val="64EB4B90"/>
    <w:rsid w:val="674B5BDF"/>
    <w:rsid w:val="6763253C"/>
    <w:rsid w:val="6FC1495E"/>
    <w:rsid w:val="72CD2C69"/>
    <w:rsid w:val="7445437C"/>
    <w:rsid w:val="7AC511F5"/>
    <w:rsid w:val="7D7866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customStyle="1" w:styleId="9">
    <w:name w:val="p0"/>
    <w:basedOn w:val="10"/>
    <w:qFormat/>
    <w:uiPriority w:val="0"/>
    <w:pPr>
      <w:widowControl/>
    </w:pPr>
    <w:rPr>
      <w:kern w:val="0"/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449</Words>
  <Characters>463</Characters>
  <Lines>0</Lines>
  <Paragraphs>0</Paragraphs>
  <TotalTime>15</TotalTime>
  <ScaleCrop>false</ScaleCrop>
  <LinksUpToDate>false</LinksUpToDate>
  <CharactersWithSpaces>563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不是山谷</cp:lastModifiedBy>
  <cp:lastPrinted>2022-06-02T02:36:00Z</cp:lastPrinted>
  <dcterms:modified xsi:type="dcterms:W3CDTF">2022-06-02T03:44:06Z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9C2567171CA149198BF9B0ECE0B667D5</vt:lpwstr>
  </property>
</Properties>
</file>